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DD11" w14:textId="662ACD27" w:rsidR="00E82A6A" w:rsidRPr="00A27836" w:rsidRDefault="00E82A6A" w:rsidP="00D775F7">
      <w:pPr>
        <w:widowControl/>
        <w:adjustRightInd w:val="0"/>
        <w:snapToGrid w:val="0"/>
        <w:spacing w:beforeLines="50" w:before="156" w:afterLines="50" w:after="156"/>
        <w:rPr>
          <w:rFonts w:asciiTheme="minorEastAsia" w:eastAsiaTheme="minorEastAsia" w:hAnsiTheme="minorEastAsia"/>
          <w:b/>
          <w:sz w:val="24"/>
          <w:szCs w:val="24"/>
        </w:rPr>
      </w:pPr>
      <w:r w:rsidRPr="00A27836">
        <w:rPr>
          <w:rFonts w:asciiTheme="minorEastAsia" w:eastAsiaTheme="minorEastAsia" w:hAnsiTheme="minorEastAsia" w:hint="eastAsia"/>
          <w:b/>
          <w:sz w:val="24"/>
          <w:szCs w:val="24"/>
        </w:rPr>
        <w:t>附录</w:t>
      </w:r>
      <w:r w:rsidR="00A309AD" w:rsidRPr="00A27836">
        <w:rPr>
          <w:rFonts w:asciiTheme="minorEastAsia" w:eastAsiaTheme="minorEastAsia" w:hAnsiTheme="minorEastAsia" w:hint="eastAsia"/>
          <w:b/>
          <w:sz w:val="24"/>
          <w:szCs w:val="24"/>
        </w:rPr>
        <w:t>21</w:t>
      </w:r>
      <w:r w:rsidRPr="00A27836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A27836">
        <w:rPr>
          <w:rFonts w:asciiTheme="minorEastAsia" w:eastAsiaTheme="minorEastAsia" w:hAnsiTheme="minorEastAsia" w:cs="宋体"/>
          <w:b/>
          <w:kern w:val="0"/>
          <w:sz w:val="24"/>
          <w:szCs w:val="24"/>
          <w:lang w:val="zh-CN"/>
        </w:rPr>
        <w:t>被</w:t>
      </w:r>
      <w:r w:rsidRPr="00A27836">
        <w:rPr>
          <w:rFonts w:asciiTheme="minorEastAsia" w:eastAsiaTheme="minorEastAsia" w:hAnsiTheme="minorEastAsia" w:cs="宋体" w:hint="eastAsia"/>
          <w:b/>
          <w:kern w:val="0"/>
          <w:sz w:val="24"/>
          <w:szCs w:val="24"/>
          <w:lang w:val="zh-CN"/>
        </w:rPr>
        <w:t>广东省阳江</w:t>
      </w:r>
      <w:r w:rsidRPr="00A27836">
        <w:rPr>
          <w:rFonts w:asciiTheme="minorEastAsia" w:eastAsiaTheme="minorEastAsia" w:hAnsiTheme="minorEastAsia" w:cs="宋体"/>
          <w:b/>
          <w:kern w:val="0"/>
          <w:sz w:val="24"/>
          <w:szCs w:val="24"/>
          <w:lang w:val="zh-CN"/>
        </w:rPr>
        <w:t>市中共法院枉判的12位法轮功学员</w:t>
      </w:r>
      <w:r w:rsidRPr="00A27836">
        <w:rPr>
          <w:rFonts w:asciiTheme="minorEastAsia" w:eastAsiaTheme="minorEastAsia" w:hAnsiTheme="minorEastAsia" w:cs="宋体" w:hint="eastAsia"/>
          <w:b/>
          <w:kern w:val="0"/>
          <w:sz w:val="24"/>
          <w:szCs w:val="24"/>
          <w:lang w:val="zh-CN"/>
        </w:rPr>
        <w:t>的概况</w:t>
      </w:r>
    </w:p>
    <w:p w14:paraId="32B8C977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1、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张丽群被非法判刑七年</w:t>
      </w:r>
      <w:r w:rsidR="00EA3EBB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六个月</w:t>
      </w:r>
    </w:p>
    <w:p w14:paraId="7615B078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/>
          <w:sz w:val="24"/>
          <w:szCs w:val="24"/>
        </w:rPr>
      </w:pP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张丽群，女，时年四十多岁。二零零九年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七月十六日上午，</w:t>
      </w:r>
      <w:r w:rsidRPr="00E82A6A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张丽群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在家被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阳江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警察绑架，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非法关押到阳江市看守所。二零零九年</w:t>
      </w:r>
      <w:r w:rsidRPr="00E82A6A">
        <w:rPr>
          <w:rFonts w:asciiTheme="minorEastAsia" w:eastAsiaTheme="minorEastAsia" w:hAnsiTheme="minorEastAsia"/>
          <w:sz w:val="24"/>
          <w:szCs w:val="24"/>
        </w:rPr>
        <w:t>十二月十六日家人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见到了</w:t>
      </w:r>
      <w:r w:rsidRPr="00E82A6A">
        <w:rPr>
          <w:rFonts w:asciiTheme="minorEastAsia" w:eastAsiaTheme="minorEastAsia" w:hAnsiTheme="minorEastAsia"/>
          <w:sz w:val="24"/>
          <w:szCs w:val="24"/>
        </w:rPr>
        <w:t>被非法关押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E82A6A">
        <w:rPr>
          <w:rFonts w:asciiTheme="minorEastAsia" w:eastAsiaTheme="minorEastAsia" w:hAnsiTheme="minorEastAsia"/>
          <w:sz w:val="24"/>
          <w:szCs w:val="24"/>
        </w:rPr>
        <w:t>张丽群，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才知道她已被阳江法院非法判刑七年六个月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。后来她被劫持到广东省女子监狱迫害。</w:t>
      </w:r>
    </w:p>
    <w:p w14:paraId="391FEE6B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2</w:t>
      </w:r>
      <w:r w:rsid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-3</w:t>
      </w: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冯结兴</w:t>
      </w:r>
      <w:r w:rsidR="00D87FBF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、冯昌益父子</w:t>
      </w:r>
      <w:r w:rsidR="00EA3EBB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被非法判刑七年</w:t>
      </w:r>
    </w:p>
    <w:p w14:paraId="190A5E68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冯结兴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，男，阳江市江城区法轮功学员。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二零零七年十一月十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晚九点多，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冯结兴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冯昌益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父子在家被阳江警察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绑架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，非法关押到阳江市看守所，后来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冯结兴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、</w:t>
      </w:r>
      <w:r w:rsidR="00D87FBF"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冯昌益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父子均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被非法判刑七年。</w:t>
      </w:r>
    </w:p>
    <w:p w14:paraId="3DD485F6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/>
          <w:b/>
          <w:sz w:val="24"/>
          <w:szCs w:val="24"/>
        </w:rPr>
        <w:t>4、</w:t>
      </w:r>
      <w:r w:rsidR="00EA3EBB" w:rsidRPr="00D87FBF">
        <w:rPr>
          <w:rFonts w:asciiTheme="minorEastAsia" w:eastAsiaTheme="minorEastAsia" w:hAnsiTheme="minorEastAsia"/>
          <w:b/>
          <w:sz w:val="24"/>
          <w:szCs w:val="24"/>
        </w:rPr>
        <w:t>梁艳兰被非法判刑</w:t>
      </w:r>
      <w:r w:rsidR="00EA3EBB" w:rsidRPr="00D87FBF">
        <w:rPr>
          <w:rFonts w:asciiTheme="minorEastAsia" w:eastAsiaTheme="minorEastAsia" w:hAnsiTheme="minorEastAsia" w:hint="eastAsia"/>
          <w:b/>
          <w:sz w:val="24"/>
          <w:szCs w:val="24"/>
        </w:rPr>
        <w:t>五年</w:t>
      </w:r>
    </w:p>
    <w:p w14:paraId="1D240177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/>
          <w:sz w:val="24"/>
          <w:szCs w:val="24"/>
        </w:rPr>
        <w:t>梁艳兰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，女，</w:t>
      </w:r>
      <w:r w:rsidRPr="00E82A6A">
        <w:rPr>
          <w:rFonts w:asciiTheme="minorEastAsia" w:eastAsiaTheme="minorEastAsia" w:hAnsiTheme="minorEastAsia"/>
          <w:sz w:val="24"/>
          <w:szCs w:val="24"/>
        </w:rPr>
        <w:t>阳江市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江城区法轮功学员。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二零零六</w:t>
      </w:r>
      <w:r w:rsidRPr="00E82A6A">
        <w:rPr>
          <w:rFonts w:asciiTheme="minorEastAsia" w:eastAsiaTheme="minorEastAsia" w:hAnsiTheme="minorEastAsia"/>
          <w:sz w:val="24"/>
          <w:szCs w:val="24"/>
        </w:rPr>
        <w:t>年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十二</w:t>
      </w:r>
      <w:r w:rsidRPr="00E82A6A">
        <w:rPr>
          <w:rFonts w:asciiTheme="minorEastAsia" w:eastAsiaTheme="minorEastAsia" w:hAnsiTheme="minorEastAsia"/>
          <w:sz w:val="24"/>
          <w:szCs w:val="24"/>
        </w:rPr>
        <w:t>月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二十五</w:t>
      </w:r>
      <w:r w:rsidRPr="00E82A6A">
        <w:rPr>
          <w:rFonts w:asciiTheme="minorEastAsia" w:eastAsiaTheme="minorEastAsia" w:hAnsiTheme="minorEastAsia"/>
          <w:sz w:val="24"/>
          <w:szCs w:val="24"/>
        </w:rPr>
        <w:t>日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82A6A">
        <w:rPr>
          <w:rFonts w:asciiTheme="minorEastAsia" w:eastAsiaTheme="minorEastAsia" w:hAnsiTheme="minorEastAsia"/>
          <w:sz w:val="24"/>
          <w:szCs w:val="24"/>
        </w:rPr>
        <w:t>梁艳兰被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阳江警察绑架，非法关押到阳江市看守所。二零零七年五</w:t>
      </w:r>
      <w:r w:rsidRPr="00E82A6A">
        <w:rPr>
          <w:rFonts w:asciiTheme="minorEastAsia" w:eastAsiaTheme="minorEastAsia" w:hAnsiTheme="minorEastAsia"/>
          <w:sz w:val="24"/>
          <w:szCs w:val="24"/>
        </w:rPr>
        <w:t>月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三十日前后，</w:t>
      </w:r>
      <w:r w:rsidRPr="00E82A6A">
        <w:rPr>
          <w:rFonts w:asciiTheme="minorEastAsia" w:eastAsiaTheme="minorEastAsia" w:hAnsiTheme="minorEastAsia"/>
          <w:sz w:val="24"/>
          <w:szCs w:val="24"/>
        </w:rPr>
        <w:t>梁艳兰被非法判刑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五年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958F692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5、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李立雪</w:t>
      </w:r>
      <w:r w:rsidR="00EA3EBB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被非法判刑五年</w:t>
      </w:r>
    </w:p>
    <w:p w14:paraId="34F7E554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李立雪，女，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时年四十多岁，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阳江阳春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市小学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教师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二零零六年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十一月三十日，李立雪在课堂上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阳江警察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绑架，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非法关押到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阳春市看守所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后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来她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被非法判刑五年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二零零七年中秋节后，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她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被劫持到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广东省女子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监狱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迫害，于二零一二年三月</w:t>
      </w:r>
      <w:r w:rsidR="00D87FB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出狱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回家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</w:p>
    <w:p w14:paraId="25259A63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6、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李圣瑜</w:t>
      </w:r>
      <w:r w:rsidR="00EA3EBB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被非法判刑五年</w:t>
      </w:r>
    </w:p>
    <w:p w14:paraId="2EA09DC2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李圣瑜，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男，一九六三年出生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，阳江市阳西县溪头镇法轮功学员。二零零五年大年初三被儒洞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派出所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警察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绑架，被非法劳教三年</w:t>
      </w:r>
      <w:r w:rsidR="00D87FBF">
        <w:rPr>
          <w:rFonts w:asciiTheme="minorEastAsia" w:eastAsiaTheme="minorEastAsia" w:hAnsiTheme="minorEastAsia" w:cs="宋体"/>
          <w:kern w:val="0"/>
          <w:sz w:val="24"/>
          <w:szCs w:val="24"/>
        </w:rPr>
        <w:t>；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二零一一年十一月一日，</w:t>
      </w:r>
      <w:r w:rsidRPr="00E82A6A">
        <w:rPr>
          <w:rFonts w:asciiTheme="minorEastAsia" w:eastAsiaTheme="minorEastAsia" w:hAnsiTheme="minorEastAsia" w:cs="宋体"/>
          <w:bCs/>
          <w:kern w:val="0"/>
          <w:sz w:val="24"/>
          <w:szCs w:val="24"/>
        </w:rPr>
        <w:t>李圣瑜</w:t>
      </w:r>
      <w:r w:rsidRPr="00E82A6A"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被阳江市阳西县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溪头边防派出所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警察</w:t>
      </w:r>
      <w:r w:rsidR="00D87FB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再次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绑架。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二零一二年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五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月，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他被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阳西县法院非法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判刑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五年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，被劫持到广东省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阳江监狱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迫害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。</w:t>
      </w:r>
    </w:p>
    <w:p w14:paraId="62D0F47D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7、</w:t>
      </w:r>
      <w:r w:rsidR="00EA3EBB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林建珠被非法判刑四年</w:t>
      </w:r>
    </w:p>
    <w:p w14:paraId="05405786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林建珠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，阳江市江城区法轮功学员，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二零零五年被非法判刑四年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106A69AD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/>
          <w:b/>
          <w:sz w:val="24"/>
          <w:szCs w:val="24"/>
        </w:rPr>
        <w:t>8、</w:t>
      </w:r>
      <w:r w:rsidR="00EA3EBB" w:rsidRPr="00D87FBF">
        <w:rPr>
          <w:rFonts w:asciiTheme="minorEastAsia" w:eastAsiaTheme="minorEastAsia" w:hAnsiTheme="minorEastAsia"/>
          <w:b/>
          <w:sz w:val="24"/>
          <w:szCs w:val="24"/>
        </w:rPr>
        <w:t>敖宝碧被非法判刑</w:t>
      </w:r>
      <w:r w:rsidR="00EA3EBB" w:rsidRPr="00D87FBF">
        <w:rPr>
          <w:rFonts w:asciiTheme="minorEastAsia" w:eastAsiaTheme="minorEastAsia" w:hAnsiTheme="minorEastAsia" w:hint="eastAsia"/>
          <w:b/>
          <w:sz w:val="24"/>
          <w:szCs w:val="24"/>
        </w:rPr>
        <w:t>三年</w:t>
      </w:r>
    </w:p>
    <w:p w14:paraId="5D64DBF3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敖宝碧，女，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阳江市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第十小学教师。二零零六</w:t>
      </w:r>
      <w:r w:rsidRPr="00E82A6A">
        <w:rPr>
          <w:rFonts w:asciiTheme="minorEastAsia" w:eastAsiaTheme="minorEastAsia" w:hAnsiTheme="minorEastAsia"/>
          <w:sz w:val="24"/>
          <w:szCs w:val="24"/>
        </w:rPr>
        <w:t>年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十二</w:t>
      </w:r>
      <w:r w:rsidRPr="00E82A6A">
        <w:rPr>
          <w:rFonts w:asciiTheme="minorEastAsia" w:eastAsiaTheme="minorEastAsia" w:hAnsiTheme="minorEastAsia"/>
          <w:sz w:val="24"/>
          <w:szCs w:val="24"/>
        </w:rPr>
        <w:t>月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二十四</w:t>
      </w:r>
      <w:r w:rsidRPr="00E82A6A">
        <w:rPr>
          <w:rFonts w:asciiTheme="minorEastAsia" w:eastAsiaTheme="minorEastAsia" w:hAnsiTheme="minorEastAsia"/>
          <w:sz w:val="24"/>
          <w:szCs w:val="24"/>
        </w:rPr>
        <w:t>日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晚上十一点左右，</w:t>
      </w:r>
      <w:r w:rsidRPr="00E82A6A">
        <w:rPr>
          <w:rFonts w:asciiTheme="minorEastAsia" w:eastAsiaTheme="minorEastAsia" w:hAnsiTheme="minorEastAsia"/>
          <w:sz w:val="24"/>
          <w:szCs w:val="24"/>
        </w:rPr>
        <w:t>敖宝碧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在家被阳江市警察绑架，非法关押到阳江市看守所。二零零七年五</w:t>
      </w:r>
      <w:r w:rsidRPr="00E82A6A">
        <w:rPr>
          <w:rFonts w:asciiTheme="minorEastAsia" w:eastAsiaTheme="minorEastAsia" w:hAnsiTheme="minorEastAsia"/>
          <w:sz w:val="24"/>
          <w:szCs w:val="24"/>
        </w:rPr>
        <w:t>月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三十日前后，</w:t>
      </w:r>
      <w:r w:rsidRPr="00E82A6A">
        <w:rPr>
          <w:rFonts w:asciiTheme="minorEastAsia" w:eastAsiaTheme="minorEastAsia" w:hAnsiTheme="minorEastAsia"/>
          <w:sz w:val="24"/>
          <w:szCs w:val="24"/>
        </w:rPr>
        <w:t>敖宝碧被非法判刑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三年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。她被劫持到广东省女子监狱迫害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，于二零零九年六月回家。</w:t>
      </w:r>
    </w:p>
    <w:p w14:paraId="0156EBC6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9、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陈方湖</w:t>
      </w:r>
      <w:r w:rsidR="00EA3EBB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被非法判刑三年</w:t>
      </w:r>
    </w:p>
    <w:p w14:paraId="7E9FAD05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陈方湖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，阳江市江城区法轮功学员，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二零零五年被非法判刑三年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EBD8B75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10、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黄元秀被非法判刑三年</w:t>
      </w:r>
    </w:p>
    <w:p w14:paraId="589BE96F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黄元秀，</w:t>
      </w:r>
      <w:r w:rsidR="00D87FB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女，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阳江市江城区法轮功学员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。二零零七年六月二十三日上午</w:t>
      </w:r>
      <w:r w:rsidRPr="00E82A6A">
        <w:rPr>
          <w:rFonts w:asciiTheme="minorEastAsia" w:eastAsiaTheme="minorEastAsia" w:hAnsiTheme="minorEastAsia" w:hint="eastAsia"/>
          <w:bCs/>
          <w:sz w:val="24"/>
          <w:szCs w:val="24"/>
        </w:rPr>
        <w:t>，</w:t>
      </w:r>
      <w:r w:rsidRPr="00E82A6A">
        <w:rPr>
          <w:rFonts w:asciiTheme="minorEastAsia" w:eastAsiaTheme="minorEastAsia" w:hAnsiTheme="minorEastAsia"/>
          <w:bCs/>
          <w:sz w:val="24"/>
          <w:szCs w:val="24"/>
        </w:rPr>
        <w:t>黄元秀</w:t>
      </w:r>
      <w:r w:rsidRPr="00E82A6A">
        <w:rPr>
          <w:rFonts w:asciiTheme="minorEastAsia" w:eastAsiaTheme="minorEastAsia" w:hAnsiTheme="minorEastAsia"/>
          <w:sz w:val="24"/>
          <w:szCs w:val="24"/>
        </w:rPr>
        <w:t>在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讲述</w:t>
      </w:r>
      <w:r w:rsidRPr="00E82A6A">
        <w:rPr>
          <w:rFonts w:asciiTheme="minorEastAsia" w:eastAsiaTheme="minorEastAsia" w:hAnsiTheme="minorEastAsia"/>
          <w:sz w:val="24"/>
          <w:szCs w:val="24"/>
        </w:rPr>
        <w:t>真相和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派发</w:t>
      </w:r>
      <w:r w:rsidRPr="00E82A6A">
        <w:rPr>
          <w:rFonts w:asciiTheme="minorEastAsia" w:eastAsiaTheme="minorEastAsia" w:hAnsiTheme="minorEastAsia"/>
          <w:sz w:val="24"/>
          <w:szCs w:val="24"/>
        </w:rPr>
        <w:t>真相资料时被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阳江警察</w:t>
      </w:r>
      <w:r w:rsidRPr="00E82A6A">
        <w:rPr>
          <w:rFonts w:asciiTheme="minorEastAsia" w:eastAsiaTheme="minorEastAsia" w:hAnsiTheme="minorEastAsia"/>
          <w:sz w:val="24"/>
          <w:szCs w:val="24"/>
        </w:rPr>
        <w:t>绑架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，非法关押到阳江市看守所，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二零零七年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底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被非法判刑三年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705730AC" w14:textId="77777777" w:rsidR="00EA3EBB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11、</w:t>
      </w:r>
      <w:r w:rsidR="00EA3EBB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利惠娜被非法判刑三年</w:t>
      </w:r>
    </w:p>
    <w:p w14:paraId="5BF31F28" w14:textId="77777777" w:rsidR="00EA3EBB" w:rsidRPr="00E82A6A" w:rsidRDefault="00EA3EBB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利惠娜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，女，阳江市江城区法轮功学员。二零零七</w:t>
      </w:r>
      <w:r w:rsidRPr="00E82A6A">
        <w:rPr>
          <w:rFonts w:asciiTheme="minorEastAsia" w:eastAsiaTheme="minorEastAsia" w:hAnsiTheme="minorEastAsia"/>
          <w:sz w:val="24"/>
          <w:szCs w:val="24"/>
        </w:rPr>
        <w:t>年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十二月二十七</w:t>
      </w:r>
      <w:r w:rsidRPr="00E82A6A">
        <w:rPr>
          <w:rFonts w:asciiTheme="minorEastAsia" w:eastAsiaTheme="minorEastAsia" w:hAnsiTheme="minorEastAsia"/>
          <w:sz w:val="24"/>
          <w:szCs w:val="24"/>
        </w:rPr>
        <w:t>日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利惠娜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被阳江警察绑架，非法关押到阳江市看守所。二零零八年五</w:t>
      </w:r>
      <w:r w:rsidRPr="00E82A6A">
        <w:rPr>
          <w:rFonts w:asciiTheme="minorEastAsia" w:eastAsiaTheme="minorEastAsia" w:hAnsiTheme="minorEastAsia"/>
          <w:sz w:val="24"/>
          <w:szCs w:val="24"/>
        </w:rPr>
        <w:t>月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E82A6A">
        <w:rPr>
          <w:rFonts w:asciiTheme="minorEastAsia" w:eastAsiaTheme="minorEastAsia" w:hAnsiTheme="minorEastAsia"/>
          <w:sz w:val="24"/>
          <w:szCs w:val="24"/>
        </w:rPr>
        <w:t>日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利惠娜</w:t>
      </w:r>
      <w:r w:rsidRPr="00E82A6A">
        <w:rPr>
          <w:rFonts w:asciiTheme="minorEastAsia" w:eastAsiaTheme="minorEastAsia" w:hAnsiTheme="minorEastAsia"/>
          <w:sz w:val="24"/>
          <w:szCs w:val="24"/>
        </w:rPr>
        <w:t>被非法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庭审</w:t>
      </w:r>
      <w:r w:rsidR="00D87FB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后来她被非法判刑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三年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18FF384C" w14:textId="77777777" w:rsidR="00F64E08" w:rsidRPr="00D87FBF" w:rsidRDefault="00F61216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12、</w:t>
      </w:r>
      <w:r w:rsidR="00F64E08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杨镕榕</w:t>
      </w:r>
      <w:r w:rsidR="00F64E08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被</w:t>
      </w:r>
      <w:r w:rsidR="00F64E08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非法判刑两年八个月</w:t>
      </w:r>
      <w:r w:rsidR="00F64E08" w:rsidRPr="00D87FB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="00F64E08" w:rsidRPr="00D87FBF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勒索罚金五千元</w:t>
      </w:r>
    </w:p>
    <w:p w14:paraId="121F6B44" w14:textId="77777777" w:rsidR="00F64E08" w:rsidRDefault="00F64E08" w:rsidP="00D775F7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杨镕榕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，女，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一九七二年出生，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阳江阳春市法轮功学员。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因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派发法轮功真相资料，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杨镕榕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于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二零零一年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三月二十二日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被非法劳教三年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二个月</w:t>
      </w:r>
      <w:r w:rsidR="00D87FB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二零二一年一月二十二日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上午十点左右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，杨镕榕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到</w:t>
      </w:r>
      <w:r w:rsidRPr="00E82A6A">
        <w:rPr>
          <w:rFonts w:asciiTheme="minorEastAsia" w:eastAsiaTheme="minorEastAsia" w:hAnsiTheme="minorEastAsia"/>
          <w:sz w:val="24"/>
          <w:szCs w:val="24"/>
        </w:rPr>
        <w:t>阳江市江城区北环路的洪恩幼儿园二楼饭堂处，向该幼儿园老师及厨房工作人员</w:t>
      </w:r>
      <w:r w:rsidRPr="00E82A6A">
        <w:rPr>
          <w:rFonts w:asciiTheme="minorEastAsia" w:eastAsiaTheme="minorEastAsia" w:hAnsiTheme="minorEastAsia" w:hint="eastAsia"/>
          <w:sz w:val="24"/>
          <w:szCs w:val="24"/>
        </w:rPr>
        <w:t>讲述法轮功真相并赠送真相护身符</w:t>
      </w:r>
      <w:r w:rsidRPr="00E82A6A">
        <w:rPr>
          <w:rFonts w:asciiTheme="minorEastAsia" w:eastAsiaTheme="minorEastAsia" w:hAnsiTheme="minorEastAsia"/>
          <w:sz w:val="24"/>
          <w:szCs w:val="24"/>
        </w:rPr>
        <w:t>，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被南恩派出所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警察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绑架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，非法关押到阳江市看守所。同年二月三日被非法逮捕。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二零二一年八月二十六日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上午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，杨镕榕被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阳江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阳春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法院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非法视频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开庭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二零二一年底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，她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被阳春市法院非法判刑两年八个月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，被</w:t>
      </w:r>
      <w:r w:rsidRPr="00E82A6A">
        <w:rPr>
          <w:rFonts w:asciiTheme="minorEastAsia" w:eastAsiaTheme="minorEastAsia" w:hAnsiTheme="minorEastAsia" w:cs="宋体"/>
          <w:kern w:val="0"/>
          <w:sz w:val="24"/>
          <w:szCs w:val="24"/>
        </w:rPr>
        <w:t>勒索罚金五千元。</w:t>
      </w:r>
      <w:r w:rsidRPr="00E82A6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上诉后，二零二一年十一月十日，阳江市中级法院非法维持冤判。</w:t>
      </w:r>
    </w:p>
    <w:p w14:paraId="5A62D742" w14:textId="77777777" w:rsidR="009C421D" w:rsidRPr="00E82A6A" w:rsidRDefault="009C421D" w:rsidP="004868DE">
      <w:pPr>
        <w:widowControl/>
        <w:spacing w:beforeLines="50" w:before="156" w:afterLines="50" w:after="156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统计时间范围：一九九九年九月至二零二六年</w:t>
      </w:r>
      <w:r w:rsidR="00D775F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五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月</w:t>
      </w:r>
    </w:p>
    <w:sectPr w:rsidR="009C421D" w:rsidRPr="00E82A6A" w:rsidSect="000A6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8AEC" w14:textId="77777777" w:rsidR="0039760E" w:rsidRDefault="0039760E">
      <w:r>
        <w:separator/>
      </w:r>
    </w:p>
  </w:endnote>
  <w:endnote w:type="continuationSeparator" w:id="0">
    <w:p w14:paraId="6D33ACA2" w14:textId="77777777" w:rsidR="0039760E" w:rsidRDefault="0039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6F10" w14:textId="77777777" w:rsidR="0039760E" w:rsidRDefault="0039760E">
      <w:r>
        <w:separator/>
      </w:r>
    </w:p>
  </w:footnote>
  <w:footnote w:type="continuationSeparator" w:id="0">
    <w:p w14:paraId="27C865F6" w14:textId="77777777" w:rsidR="0039760E" w:rsidRDefault="0039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EBB"/>
    <w:rsid w:val="000A6008"/>
    <w:rsid w:val="00230B6C"/>
    <w:rsid w:val="0039760E"/>
    <w:rsid w:val="004424BC"/>
    <w:rsid w:val="004868DE"/>
    <w:rsid w:val="006C6176"/>
    <w:rsid w:val="006D4B39"/>
    <w:rsid w:val="006E32AE"/>
    <w:rsid w:val="00936424"/>
    <w:rsid w:val="009A7218"/>
    <w:rsid w:val="009B1C09"/>
    <w:rsid w:val="009C421D"/>
    <w:rsid w:val="00A27836"/>
    <w:rsid w:val="00A309AD"/>
    <w:rsid w:val="00B76314"/>
    <w:rsid w:val="00CB240B"/>
    <w:rsid w:val="00D775F7"/>
    <w:rsid w:val="00D87FBF"/>
    <w:rsid w:val="00E82A6A"/>
    <w:rsid w:val="00EA3EBB"/>
    <w:rsid w:val="00F61216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5E77"/>
  <w15:docId w15:val="{D87A8731-2CAB-44D5-93CC-EFF7959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0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A60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008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0A600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acebooksocial">
    <w:name w:val="facebooksocial"/>
    <w:rsid w:val="000A6008"/>
  </w:style>
  <w:style w:type="character" w:styleId="a3">
    <w:name w:val="Hyperlink"/>
    <w:uiPriority w:val="99"/>
    <w:semiHidden/>
    <w:unhideWhenUsed/>
    <w:rsid w:val="000A6008"/>
    <w:rPr>
      <w:color w:val="0000FF"/>
      <w:u w:val="single"/>
    </w:rPr>
  </w:style>
  <w:style w:type="character" w:customStyle="1" w:styleId="mailtosocial">
    <w:name w:val="mailtosocial"/>
    <w:rsid w:val="000A6008"/>
  </w:style>
  <w:style w:type="character" w:customStyle="1" w:styleId="printsocial">
    <w:name w:val="printsocial"/>
    <w:rsid w:val="000A6008"/>
  </w:style>
  <w:style w:type="character" w:customStyle="1" w:styleId="applestore">
    <w:name w:val="applestore"/>
    <w:rsid w:val="000A6008"/>
  </w:style>
  <w:style w:type="character" w:customStyle="1" w:styleId="googlestore">
    <w:name w:val="googlestore"/>
    <w:rsid w:val="000A6008"/>
  </w:style>
  <w:style w:type="paragraph" w:styleId="a4">
    <w:name w:val="Normal (Web)"/>
    <w:basedOn w:val="a"/>
    <w:uiPriority w:val="99"/>
    <w:semiHidden/>
    <w:unhideWhenUsed/>
    <w:rsid w:val="000A60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A6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0A600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A6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0A6008"/>
    <w:rPr>
      <w:kern w:val="2"/>
      <w:sz w:val="18"/>
      <w:szCs w:val="18"/>
    </w:rPr>
  </w:style>
  <w:style w:type="character" w:customStyle="1" w:styleId="40">
    <w:name w:val="标题 4 字符"/>
    <w:link w:val="4"/>
    <w:uiPriority w:val="9"/>
    <w:semiHidden/>
    <w:rsid w:val="000A6008"/>
    <w:rPr>
      <w:rFonts w:ascii="等线 Light" w:eastAsia="等线 Light" w:hAnsi="等线 Light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1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4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6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679</Characters>
  <Application>Microsoft Office Word</Application>
  <DocSecurity>0</DocSecurity>
  <Lines>22</Lines>
  <Paragraphs>11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Zea</cp:lastModifiedBy>
  <cp:revision>6</cp:revision>
  <dcterms:created xsi:type="dcterms:W3CDTF">2026-04-12T02:18:00Z</dcterms:created>
  <dcterms:modified xsi:type="dcterms:W3CDTF">2026-06-24T15:13:00Z</dcterms:modified>
</cp:coreProperties>
</file>